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2FD3B" w14:textId="77777777" w:rsidR="00461EFE" w:rsidRDefault="00461EFE" w:rsidP="003D133E">
      <w:pPr>
        <w:spacing w:line="240" w:lineRule="auto"/>
      </w:pPr>
      <w:r>
        <w:separator/>
      </w:r>
    </w:p>
  </w:endnote>
  <w:endnote w:type="continuationSeparator" w:id="0">
    <w:p w14:paraId="11CEE0C6" w14:textId="77777777" w:rsidR="00461EFE" w:rsidRDefault="00461EFE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4F26D002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5D5552"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CC184" w14:textId="77777777" w:rsidR="00461EFE" w:rsidRDefault="00461EFE" w:rsidP="003D133E">
      <w:pPr>
        <w:spacing w:line="240" w:lineRule="auto"/>
      </w:pPr>
      <w:r>
        <w:separator/>
      </w:r>
    </w:p>
  </w:footnote>
  <w:footnote w:type="continuationSeparator" w:id="0">
    <w:p w14:paraId="03E3CB12" w14:textId="77777777" w:rsidR="00461EFE" w:rsidRDefault="00461EFE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7099A5" w14:textId="62F0BC41" w:rsidR="008B3ECA" w:rsidRDefault="008B3ECA" w:rsidP="008B3EC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6BA4D216" wp14:editId="4F20F413">
              <wp:simplePos x="0" y="0"/>
              <wp:positionH relativeFrom="column">
                <wp:posOffset>0</wp:posOffset>
              </wp:positionH>
              <wp:positionV relativeFrom="paragraph">
                <wp:posOffset>1270</wp:posOffset>
              </wp:positionV>
              <wp:extent cx="819150" cy="819150"/>
              <wp:effectExtent l="0" t="0" r="0" b="0"/>
              <wp:wrapSquare wrapText="bothSides"/>
              <wp:docPr id="9" name="Picture 9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Logo, company nam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0" cy="819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B3ECA">
          <w:rPr>
            <w:b/>
            <w:sz w:val="20"/>
            <w:szCs w:val="20"/>
          </w:rPr>
          <w:t>5th International Conference on Global Business and</w:t>
        </w:r>
      </w:p>
      <w:p w14:paraId="70BAD92A" w14:textId="10D5AD93" w:rsidR="000F076A" w:rsidRDefault="008B3ECA" w:rsidP="008B3EC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8B3ECA">
          <w:rPr>
            <w:b/>
            <w:sz w:val="20"/>
            <w:szCs w:val="20"/>
          </w:rPr>
          <w:t>Social Science 2021</w:t>
        </w:r>
        <w:r>
          <w:rPr>
            <w:b/>
            <w:sz w:val="20"/>
            <w:szCs w:val="20"/>
          </w:rPr>
          <w:t xml:space="preserve"> </w:t>
        </w:r>
        <w:r w:rsidRPr="008B3ECA">
          <w:rPr>
            <w:b/>
            <w:sz w:val="20"/>
            <w:szCs w:val="20"/>
          </w:rPr>
          <w:t>(5th ICGBSS 2021)</w:t>
        </w:r>
      </w:p>
      <w:p w14:paraId="5D987EB3" w14:textId="7EA34FAF" w:rsidR="00EA39D9" w:rsidRDefault="008B3ECA" w:rsidP="00EA39D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8B3ECA">
          <w:rPr>
            <w:b/>
            <w:iCs/>
            <w:color w:val="000000"/>
            <w:sz w:val="20"/>
            <w:szCs w:val="20"/>
          </w:rPr>
          <w:t>Kuala Lumpur</w:t>
        </w:r>
        <w:r w:rsidR="00EA39D9" w:rsidRPr="000F076A">
          <w:rPr>
            <w:b/>
            <w:iCs/>
            <w:color w:val="000000"/>
            <w:sz w:val="20"/>
            <w:szCs w:val="20"/>
          </w:rPr>
          <w:t>, Malaysia</w:t>
        </w:r>
      </w:p>
      <w:p w14:paraId="12AC8C8C" w14:textId="22100521" w:rsidR="00446086" w:rsidRPr="000F076A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e</w:t>
        </w:r>
        <w:r w:rsidR="00446086" w:rsidRPr="000F076A">
          <w:rPr>
            <w:b/>
            <w:sz w:val="20"/>
            <w:szCs w:val="20"/>
          </w:rPr>
          <w:t>ISBN</w:t>
        </w:r>
        <w:proofErr w:type="spellEnd"/>
        <w:r>
          <w:rPr>
            <w:b/>
            <w:sz w:val="20"/>
            <w:szCs w:val="20"/>
          </w:rPr>
          <w:t xml:space="preserve"> </w:t>
        </w:r>
        <w:r w:rsidR="00F14ED6" w:rsidRPr="000F076A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0098A038" w14:textId="79D511C7" w:rsidR="000A20E4" w:rsidRPr="000F076A" w:rsidRDefault="008B3ECA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8B3ECA">
          <w:rPr>
            <w:b/>
            <w:iCs/>
            <w:color w:val="000000"/>
            <w:sz w:val="20"/>
            <w:szCs w:val="20"/>
          </w:rPr>
          <w:t xml:space="preserve">27-28 May </w:t>
        </w:r>
        <w:r w:rsidR="003966ED" w:rsidRPr="003966ED">
          <w:rPr>
            <w:b/>
            <w:iCs/>
            <w:color w:val="000000"/>
            <w:sz w:val="20"/>
            <w:szCs w:val="20"/>
          </w:rPr>
          <w:t>2021</w:t>
        </w:r>
      </w:p>
    </w:sdtContent>
  </w:sdt>
  <w:p w14:paraId="62E37096" w14:textId="4A630EAC" w:rsidR="008A58B9" w:rsidRPr="000F076A" w:rsidRDefault="008A58B9" w:rsidP="00A6386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56169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D2B48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554FE"/>
    <w:rsid w:val="0015740D"/>
    <w:rsid w:val="0015791B"/>
    <w:rsid w:val="00157C27"/>
    <w:rsid w:val="0016322D"/>
    <w:rsid w:val="00181A2F"/>
    <w:rsid w:val="00181A78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3CCB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6C22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1EFE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6367D"/>
    <w:rsid w:val="00573325"/>
    <w:rsid w:val="00574547"/>
    <w:rsid w:val="005814E9"/>
    <w:rsid w:val="00582AA6"/>
    <w:rsid w:val="005A2E9C"/>
    <w:rsid w:val="005A6ADB"/>
    <w:rsid w:val="005A787E"/>
    <w:rsid w:val="005B0FC2"/>
    <w:rsid w:val="005B3483"/>
    <w:rsid w:val="005B6334"/>
    <w:rsid w:val="005B639F"/>
    <w:rsid w:val="005C1E9B"/>
    <w:rsid w:val="005C6B58"/>
    <w:rsid w:val="005D3558"/>
    <w:rsid w:val="005D5552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437B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1B3E"/>
    <w:rsid w:val="008522C7"/>
    <w:rsid w:val="00852A09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3ECA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F4E2C"/>
    <w:rsid w:val="009F654C"/>
    <w:rsid w:val="00A02EC1"/>
    <w:rsid w:val="00A03ACB"/>
    <w:rsid w:val="00A05352"/>
    <w:rsid w:val="00A10380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386A"/>
    <w:rsid w:val="00A6557B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72A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61EE"/>
    <w:rsid w:val="00C60AF8"/>
    <w:rsid w:val="00C71660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B775A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39D9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63C7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D68E-DC94-4B1A-8F6E-81287E93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3</cp:revision>
  <cp:lastPrinted>2018-07-10T04:44:00Z</cp:lastPrinted>
  <dcterms:created xsi:type="dcterms:W3CDTF">2021-01-26T08:07:00Z</dcterms:created>
  <dcterms:modified xsi:type="dcterms:W3CDTF">2021-01-26T08:19:00Z</dcterms:modified>
</cp:coreProperties>
</file>