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245BD8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245BD8" w:rsidRPr="00245BD8" w:rsidRDefault="00245BD8" w:rsidP="00245BD8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:rsidR="00245BD8" w:rsidRDefault="00245BD8" w:rsidP="00245BD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>Abstract</w:t>
      </w:r>
      <w:r w:rsidR="003D133E">
        <w:rPr>
          <w:b/>
          <w:bCs/>
          <w:szCs w:val="27"/>
        </w:rPr>
        <w:t>:</w:t>
      </w:r>
      <w:r>
        <w:rPr>
          <w:b/>
          <w:bCs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>TNR, 12, italic, single spacing)</w:t>
      </w:r>
      <w:r w:rsidR="003D133E" w:rsidRPr="005E46CE">
        <w:rPr>
          <w:rFonts w:asciiTheme="majorBidi" w:hAnsiTheme="majorBidi" w:cstheme="majorBidi"/>
          <w:i/>
          <w:szCs w:val="24"/>
        </w:rPr>
        <w:t>.</w:t>
      </w:r>
    </w:p>
    <w:p w:rsidR="00245BD8" w:rsidRDefault="00245BD8" w:rsidP="00245BD8">
      <w:pPr>
        <w:spacing w:line="240" w:lineRule="auto"/>
        <w:rPr>
          <w:b/>
        </w:rPr>
      </w:pPr>
    </w:p>
    <w:p w:rsidR="003D133E" w:rsidRPr="00245BD8" w:rsidRDefault="003D133E" w:rsidP="00245BD8">
      <w:pPr>
        <w:pBdr>
          <w:bottom w:val="single" w:sz="12" w:space="1" w:color="auto"/>
        </w:pBdr>
        <w:spacing w:line="240" w:lineRule="auto"/>
        <w:rPr>
          <w:i/>
        </w:rPr>
      </w:pPr>
      <w:r w:rsidRPr="00245BD8">
        <w:rPr>
          <w:b/>
        </w:rPr>
        <w:t>Keywords:</w:t>
      </w:r>
      <w:r>
        <w:t xml:space="preserve"> (TNR, 12, single spacing)</w:t>
      </w:r>
    </w:p>
    <w:p w:rsidR="00245BD8" w:rsidRDefault="00245BD8" w:rsidP="00245BD8">
      <w:pPr>
        <w:rPr>
          <w:rFonts w:eastAsia="Times New Roman" w:cs="Times New Roman"/>
          <w:b/>
          <w:bCs/>
          <w:i/>
          <w:iCs/>
        </w:rPr>
      </w:pPr>
    </w:p>
    <w:p w:rsidR="003D133E" w:rsidRDefault="003D133E" w:rsidP="00245BD8">
      <w:r w:rsidRPr="00245BD8">
        <w:rPr>
          <w:b/>
        </w:rPr>
        <w:t>Introduction</w:t>
      </w:r>
      <w:r>
        <w:t xml:space="preserve"> (TNR, 12, bold, align left)</w:t>
      </w:r>
    </w:p>
    <w:p w:rsidR="003D133E" w:rsidRPr="00C035DA" w:rsidRDefault="003D133E" w:rsidP="003D133E"/>
    <w:bookmarkEnd w:id="0"/>
    <w:bookmarkEnd w:id="1"/>
    <w:bookmarkEnd w:id="2"/>
    <w:p w:rsidR="00245BD8" w:rsidRDefault="003D133E" w:rsidP="00245BD8">
      <w:pPr>
        <w:ind w:firstLine="720"/>
      </w:pPr>
      <w:r w:rsidRPr="00D86448">
        <w:t>Tourism in rur</w:t>
      </w:r>
      <w:r>
        <w:t>al areas plays an important role …… (TNR, 12, single spacing, justify)</w:t>
      </w:r>
    </w:p>
    <w:p w:rsidR="00245BD8" w:rsidRDefault="00245BD8" w:rsidP="00245BD8"/>
    <w:p w:rsidR="00245BD8" w:rsidRDefault="003D133E" w:rsidP="00245BD8">
      <w:r w:rsidRPr="00245BD8">
        <w:rPr>
          <w:b/>
        </w:rPr>
        <w:t>Literature review</w:t>
      </w:r>
      <w:r>
        <w:t xml:space="preserve">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Pr="00245BD8" w:rsidRDefault="003D133E" w:rsidP="00245BD8">
      <w:pPr>
        <w:rPr>
          <w:rFonts w:asciiTheme="majorBidi" w:hAnsiTheme="majorBidi" w:cstheme="majorBidi"/>
        </w:rPr>
      </w:pPr>
      <w:r w:rsidRPr="00245BD8">
        <w:rPr>
          <w:b/>
          <w:i/>
        </w:rPr>
        <w:t>Definition and concepts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  <w:bookmarkStart w:id="3" w:name="_GoBack"/>
      <w:bookmarkEnd w:id="3"/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EE" w:rsidRDefault="001A34EE" w:rsidP="003D133E">
      <w:pPr>
        <w:spacing w:line="240" w:lineRule="auto"/>
      </w:pPr>
      <w:r>
        <w:separator/>
      </w:r>
    </w:p>
  </w:endnote>
  <w:endnote w:type="continuationSeparator" w:id="0">
    <w:p w:rsidR="001A34EE" w:rsidRDefault="001A34E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1A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EE" w:rsidRDefault="001A34EE" w:rsidP="003D133E">
      <w:pPr>
        <w:spacing w:line="240" w:lineRule="auto"/>
      </w:pPr>
      <w:r>
        <w:separator/>
      </w:r>
    </w:p>
  </w:footnote>
  <w:footnote w:type="continuationSeparator" w:id="0">
    <w:p w:rsidR="001A34EE" w:rsidRDefault="001A34E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5BD8" w:rsidRDefault="003D133E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767F559" wp14:editId="3A3C1141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245BD8" w:rsidRPr="00245BD8">
          <w:rPr>
            <w:b/>
            <w:sz w:val="20"/>
            <w:szCs w:val="20"/>
          </w:rPr>
          <w:t>1st International Confere</w:t>
        </w:r>
        <w:r w:rsidR="00245BD8">
          <w:rPr>
            <w:b/>
            <w:sz w:val="20"/>
            <w:szCs w:val="20"/>
          </w:rPr>
          <w:t xml:space="preserve">nce on </w:t>
        </w:r>
      </w:p>
      <w:p w:rsidR="00245BD8" w:rsidRDefault="00245BD8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Business, Humanities and </w:t>
        </w:r>
        <w:r w:rsidRPr="00245BD8">
          <w:rPr>
            <w:b/>
            <w:sz w:val="20"/>
            <w:szCs w:val="20"/>
          </w:rPr>
          <w:t>Education (ICBHE 2018)</w:t>
        </w:r>
      </w:p>
      <w:p w:rsidR="00446086" w:rsidRPr="00245BD8" w:rsidRDefault="00245BD8" w:rsidP="00245BD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245BD8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gramStart"/>
        <w:r w:rsidR="00446086" w:rsidRPr="00340821">
          <w:rPr>
            <w:b/>
            <w:sz w:val="20"/>
            <w:szCs w:val="20"/>
          </w:rPr>
          <w:t>ISBN:XXX.XXX.</w:t>
        </w:r>
        <w:r w:rsidR="00446086" w:rsidRPr="00617C95">
          <w:rPr>
            <w:b/>
            <w:sz w:val="20"/>
            <w:szCs w:val="20"/>
          </w:rPr>
          <w:t>XXX</w:t>
        </w:r>
        <w:proofErr w:type="gramEnd"/>
        <w:r w:rsidR="00446086" w:rsidRPr="00617C95">
          <w:rPr>
            <w:b/>
            <w:sz w:val="20"/>
            <w:szCs w:val="20"/>
          </w:rPr>
          <w:t>)</w:t>
        </w:r>
      </w:p>
      <w:p w:rsidR="000A20E4" w:rsidRPr="00465BBD" w:rsidRDefault="00340821" w:rsidP="00245BD8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617C95" w:rsidRPr="00617C95">
          <w:rPr>
            <w:b/>
            <w:iCs/>
            <w:color w:val="000000"/>
            <w:sz w:val="20"/>
            <w:szCs w:val="20"/>
          </w:rPr>
          <w:t xml:space="preserve">Bayview Beach Resort,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>, Penang,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:rsidR="00FD2432" w:rsidRDefault="001A3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D316D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3AE1-CF9B-4D48-98E3-89DF00DC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admin</cp:lastModifiedBy>
  <cp:revision>2</cp:revision>
  <dcterms:created xsi:type="dcterms:W3CDTF">2017-11-14T06:42:00Z</dcterms:created>
  <dcterms:modified xsi:type="dcterms:W3CDTF">2017-11-14T06:42:00Z</dcterms:modified>
</cp:coreProperties>
</file>